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C0B" w14:textId="3C50D2F0" w:rsidR="002E348F" w:rsidRPr="002E348F" w:rsidRDefault="002E348F" w:rsidP="002E348F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36E1B53D" wp14:editId="2328BBE0">
            <wp:simplePos x="0" y="0"/>
            <wp:positionH relativeFrom="column">
              <wp:posOffset>8246110</wp:posOffset>
            </wp:positionH>
            <wp:positionV relativeFrom="paragraph">
              <wp:posOffset>107950</wp:posOffset>
            </wp:positionV>
            <wp:extent cx="570865" cy="255270"/>
            <wp:effectExtent l="0" t="0" r="635" b="0"/>
            <wp:wrapNone/>
            <wp:docPr id="560338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48F">
        <w:rPr>
          <w:rFonts w:ascii="Times New Roman" w:eastAsia="Times New Roman" w:hAnsi="Times New Roman" w:cs="Arial"/>
          <w:b/>
          <w:bCs/>
          <w:iCs/>
          <w:kern w:val="0"/>
          <w:sz w:val="24"/>
          <w:szCs w:val="28"/>
          <w:lang w:eastAsia="pl-PL"/>
          <w14:ligatures w14:val="none"/>
        </w:rPr>
        <w:t>FJ-02</w:t>
      </w:r>
      <w:r w:rsidRPr="002E348F">
        <w:rPr>
          <w:rFonts w:ascii="(Użyj czcionki tekstu azjatycki" w:eastAsia="Times New Roman" w:hAnsi="(Użyj czcionki tekstu azjatycki" w:cs="Arial"/>
          <w:b/>
          <w:bCs/>
          <w:iCs/>
          <w:kern w:val="0"/>
          <w:sz w:val="24"/>
          <w:szCs w:val="24"/>
          <w:vertAlign w:val="subscript"/>
          <w:lang w:eastAsia="pl-PL"/>
          <w14:ligatures w14:val="none"/>
        </w:rPr>
        <w:t>(2)</w:t>
      </w:r>
      <w:r w:rsidRPr="002E348F">
        <w:rPr>
          <w:rFonts w:ascii="Times New Roman" w:eastAsia="Times New Roman" w:hAnsi="Times New Roman" w:cs="Arial"/>
          <w:b/>
          <w:bCs/>
          <w:iCs/>
          <w:kern w:val="0"/>
          <w:sz w:val="24"/>
          <w:szCs w:val="28"/>
          <w:lang w:eastAsia="pl-PL"/>
          <w14:ligatures w14:val="none"/>
        </w:rPr>
        <w:t xml:space="preserve"> do I-2.1.1 „Karta reklamacji nr ……”</w:t>
      </w:r>
    </w:p>
    <w:p w14:paraId="70AEE730" w14:textId="6393E8A4" w:rsidR="002E348F" w:rsidRPr="002E348F" w:rsidRDefault="002E348F" w:rsidP="002E34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E348F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BBA4" wp14:editId="3C7C1C0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9029700" cy="0"/>
                <wp:effectExtent l="14605" t="14605" r="13970" b="13970"/>
                <wp:wrapNone/>
                <wp:docPr id="197050800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7B8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70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/5rgEAAEkDAAAOAAAAZHJzL2Uyb0RvYy54bWysU01v2zAMvQ/YfxB0X+wE+6oRp4d03aXb&#10;ArT7AYwk28JkUSCV2Pn3k9QkHbrbMB8EUiSfHh/p9e08OnE0xBZ9K5eLWgrjFWrr+1b+fLp/91k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" strokeweight="2pt"/>
            </w:pict>
          </mc:Fallback>
        </mc:AlternateContent>
      </w:r>
    </w:p>
    <w:p w14:paraId="00E80A70" w14:textId="278ADC3D" w:rsidR="002E348F" w:rsidRPr="002E348F" w:rsidRDefault="002E348F" w:rsidP="002E34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718"/>
        <w:gridCol w:w="2337"/>
        <w:gridCol w:w="7436"/>
      </w:tblGrid>
      <w:tr w:rsidR="002E348F" w:rsidRPr="002E348F" w14:paraId="5AD1D4FE" w14:textId="77777777" w:rsidTr="00506EA4">
        <w:trPr>
          <w:trHeight w:val="698"/>
          <w:jc w:val="center"/>
        </w:trPr>
        <w:tc>
          <w:tcPr>
            <w:tcW w:w="4087" w:type="dxa"/>
            <w:gridSpan w:val="2"/>
            <w:shd w:val="clear" w:color="auto" w:fill="auto"/>
            <w:vAlign w:val="center"/>
          </w:tcPr>
          <w:p w14:paraId="60E510AD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Dane Klienta, adres</w:t>
            </w:r>
          </w:p>
        </w:tc>
        <w:tc>
          <w:tcPr>
            <w:tcW w:w="9773" w:type="dxa"/>
            <w:gridSpan w:val="2"/>
            <w:shd w:val="clear" w:color="auto" w:fill="auto"/>
            <w:vAlign w:val="center"/>
          </w:tcPr>
          <w:p w14:paraId="4EBD9A35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Postępowanie z reklamacją</w:t>
            </w:r>
          </w:p>
        </w:tc>
      </w:tr>
      <w:tr w:rsidR="002E348F" w:rsidRPr="002E348F" w14:paraId="4E25E340" w14:textId="77777777" w:rsidTr="002E348F">
        <w:trPr>
          <w:trHeight w:val="1134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3EE50A23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Data przyjęcia</w:t>
            </w: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i podstawa reklamacji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3C2AFD6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lightGray"/>
                <w:lang w:eastAsia="pl-PL"/>
                <w14:ligatures w14:val="non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0EE09DC1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Rodzaj niezgodności</w:t>
            </w:r>
          </w:p>
        </w:tc>
        <w:tc>
          <w:tcPr>
            <w:tcW w:w="7436" w:type="dxa"/>
            <w:shd w:val="clear" w:color="auto" w:fill="D0CECE" w:themeFill="background2" w:themeFillShade="E6"/>
            <w:vAlign w:val="center"/>
          </w:tcPr>
          <w:p w14:paraId="5A10B613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2E348F" w:rsidRPr="002E348F" w14:paraId="757B2AA9" w14:textId="77777777" w:rsidTr="002E348F">
        <w:trPr>
          <w:trHeight w:val="1134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1E8BDAC1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Nazwa Klienta</w:t>
            </w:r>
          </w:p>
        </w:tc>
        <w:tc>
          <w:tcPr>
            <w:tcW w:w="2718" w:type="dxa"/>
            <w:shd w:val="clear" w:color="auto" w:fill="D0CECE" w:themeFill="background2" w:themeFillShade="E6"/>
            <w:vAlign w:val="center"/>
          </w:tcPr>
          <w:p w14:paraId="7653E30B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0B3A2166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Zidentyfikowane przyczyny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501FF808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348F" w:rsidRPr="002E348F" w14:paraId="630633A3" w14:textId="77777777" w:rsidTr="002E348F">
        <w:trPr>
          <w:trHeight w:val="1134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11209AD8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Kontakt</w:t>
            </w:r>
          </w:p>
        </w:tc>
        <w:tc>
          <w:tcPr>
            <w:tcW w:w="2718" w:type="dxa"/>
            <w:shd w:val="clear" w:color="auto" w:fill="D0CECE" w:themeFill="background2" w:themeFillShade="E6"/>
            <w:vAlign w:val="center"/>
          </w:tcPr>
          <w:p w14:paraId="2AE11747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lightGray"/>
                <w:lang w:eastAsia="pl-PL"/>
                <w14:ligatures w14:val="non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1846CB39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Decyzja o sposobie załatwienia reklamacji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6EEF07AC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348F" w:rsidRPr="002E348F" w14:paraId="65728A20" w14:textId="77777777" w:rsidTr="002E348F">
        <w:trPr>
          <w:trHeight w:val="1134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7FF7F29E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Data zakupu</w:t>
            </w:r>
          </w:p>
        </w:tc>
        <w:tc>
          <w:tcPr>
            <w:tcW w:w="2718" w:type="dxa"/>
            <w:shd w:val="clear" w:color="auto" w:fill="D0CECE" w:themeFill="background2" w:themeFillShade="E6"/>
            <w:vAlign w:val="center"/>
          </w:tcPr>
          <w:p w14:paraId="662381A5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B3186A8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Osoba odpowiedzialna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607D491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2E348F" w:rsidRPr="002E348F" w14:paraId="3FC05310" w14:textId="77777777" w:rsidTr="002E348F">
        <w:trPr>
          <w:trHeight w:val="1134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7629EA74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Rodzaj wyrobu</w:t>
            </w:r>
          </w:p>
        </w:tc>
        <w:tc>
          <w:tcPr>
            <w:tcW w:w="2718" w:type="dxa"/>
            <w:shd w:val="clear" w:color="auto" w:fill="D0CECE" w:themeFill="background2" w:themeFillShade="E6"/>
            <w:vAlign w:val="center"/>
          </w:tcPr>
          <w:p w14:paraId="41145582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44212F52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2E348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Wnioski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4821477D" w14:textId="77777777" w:rsidR="002E348F" w:rsidRPr="002E348F" w:rsidRDefault="002E348F" w:rsidP="002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0F69451B" w14:textId="77777777" w:rsidR="002E348F" w:rsidRDefault="002E348F"/>
    <w:p w14:paraId="17557D8C" w14:textId="5D63C2B8" w:rsidR="002E348F" w:rsidRPr="002E348F" w:rsidRDefault="002E348F" w:rsidP="002E34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348F">
        <w:rPr>
          <w:rFonts w:ascii="Times New Roman" w:hAnsi="Times New Roman" w:cs="Times New Roman"/>
          <w:b/>
          <w:bCs/>
          <w:sz w:val="24"/>
          <w:szCs w:val="24"/>
        </w:rPr>
        <w:t>** Klient wypełnia jedynie pola zaznaczon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E348F">
        <w:rPr>
          <w:rFonts w:ascii="Times New Roman" w:hAnsi="Times New Roman" w:cs="Times New Roman"/>
          <w:b/>
          <w:bCs/>
          <w:sz w:val="24"/>
          <w:szCs w:val="24"/>
        </w:rPr>
        <w:t>kolorem szarym</w:t>
      </w:r>
    </w:p>
    <w:sectPr w:rsidR="002E348F" w:rsidRPr="002E348F" w:rsidSect="002E3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D73"/>
    <w:multiLevelType w:val="hybridMultilevel"/>
    <w:tmpl w:val="204209EA"/>
    <w:lvl w:ilvl="0" w:tplc="847048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341D"/>
    <w:multiLevelType w:val="hybridMultilevel"/>
    <w:tmpl w:val="4FF494C4"/>
    <w:lvl w:ilvl="0" w:tplc="BDCA94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6541">
    <w:abstractNumId w:val="0"/>
  </w:num>
  <w:num w:numId="2" w16cid:durableId="65884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F"/>
    <w:rsid w:val="002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AEE037"/>
  <w15:chartTrackingRefBased/>
  <w15:docId w15:val="{C14BB489-8AE1-4F2C-A73A-33371D3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EC10-94BD-40BE-9F10-7B22864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Cudak</dc:creator>
  <cp:keywords/>
  <dc:description/>
  <cp:lastModifiedBy>Paulina Cudak</cp:lastModifiedBy>
  <cp:revision>1</cp:revision>
  <dcterms:created xsi:type="dcterms:W3CDTF">2024-06-17T12:00:00Z</dcterms:created>
  <dcterms:modified xsi:type="dcterms:W3CDTF">2024-06-17T12:05:00Z</dcterms:modified>
</cp:coreProperties>
</file>